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1168EF">
        <w:rPr>
          <w:color w:val="000000"/>
          <w:szCs w:val="28"/>
        </w:rPr>
        <w:t xml:space="preserve">11 </w:t>
      </w:r>
      <w:r w:rsidR="00AD2DD0">
        <w:rPr>
          <w:color w:val="000000"/>
          <w:szCs w:val="28"/>
        </w:rPr>
        <w:t>декабря</w:t>
      </w:r>
      <w:r w:rsidR="00010AE1">
        <w:rPr>
          <w:color w:val="000000"/>
          <w:szCs w:val="28"/>
        </w:rPr>
        <w:t xml:space="preserve"> 202</w:t>
      </w:r>
      <w:r w:rsidR="00007681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г. № </w:t>
      </w:r>
      <w:r w:rsidR="001168EF">
        <w:rPr>
          <w:color w:val="000000"/>
          <w:szCs w:val="28"/>
        </w:rPr>
        <w:t>881</w:t>
      </w:r>
      <w:r w:rsidR="00AD2DD0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0F470F" w:rsidRPr="00AD2DD0" w:rsidRDefault="000F470F" w:rsidP="003D13B2">
      <w:pPr>
        <w:ind w:right="57" w:firstLine="720"/>
        <w:jc w:val="center"/>
        <w:rPr>
          <w:b/>
          <w:sz w:val="26"/>
          <w:szCs w:val="26"/>
        </w:rPr>
      </w:pPr>
      <w:r w:rsidRPr="00AD2DD0">
        <w:rPr>
          <w:b/>
          <w:sz w:val="26"/>
          <w:szCs w:val="26"/>
        </w:rPr>
        <w:t xml:space="preserve">Об утверждении краткосрочного </w:t>
      </w:r>
      <w:proofErr w:type="gramStart"/>
      <w:r w:rsidRPr="00AD2DD0">
        <w:rPr>
          <w:b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AD2DD0">
        <w:rPr>
          <w:b/>
          <w:sz w:val="26"/>
          <w:szCs w:val="26"/>
        </w:rPr>
        <w:t xml:space="preserve"> в многоквартирных домах, расположенных на территории Шенкурского муниципального </w:t>
      </w:r>
      <w:r w:rsidR="000D504A">
        <w:rPr>
          <w:b/>
          <w:sz w:val="26"/>
          <w:szCs w:val="26"/>
        </w:rPr>
        <w:t>округа</w:t>
      </w:r>
      <w:r w:rsidRPr="00AD2DD0">
        <w:rPr>
          <w:b/>
          <w:sz w:val="26"/>
          <w:szCs w:val="26"/>
        </w:rPr>
        <w:t xml:space="preserve">  Архангельской области</w:t>
      </w:r>
      <w:r w:rsidR="001168EF">
        <w:rPr>
          <w:b/>
          <w:sz w:val="26"/>
          <w:szCs w:val="26"/>
        </w:rPr>
        <w:t>,</w:t>
      </w:r>
      <w:r w:rsidRPr="00AD2DD0">
        <w:rPr>
          <w:b/>
          <w:sz w:val="26"/>
          <w:szCs w:val="26"/>
        </w:rPr>
        <w:t xml:space="preserve"> на 202</w:t>
      </w:r>
      <w:r w:rsidR="00AD2DD0" w:rsidRPr="00AD2DD0">
        <w:rPr>
          <w:b/>
          <w:sz w:val="26"/>
          <w:szCs w:val="26"/>
        </w:rPr>
        <w:t>6</w:t>
      </w:r>
      <w:r w:rsidRPr="00AD2DD0">
        <w:rPr>
          <w:b/>
          <w:sz w:val="26"/>
          <w:szCs w:val="26"/>
        </w:rPr>
        <w:t>-202</w:t>
      </w:r>
      <w:r w:rsidR="00AD2DD0" w:rsidRPr="00AD2DD0">
        <w:rPr>
          <w:b/>
          <w:sz w:val="26"/>
          <w:szCs w:val="26"/>
        </w:rPr>
        <w:t>8</w:t>
      </w:r>
      <w:r w:rsidRPr="00AD2DD0">
        <w:rPr>
          <w:b/>
          <w:sz w:val="26"/>
          <w:szCs w:val="26"/>
        </w:rPr>
        <w:t xml:space="preserve"> годы</w:t>
      </w:r>
    </w:p>
    <w:p w:rsidR="000F470F" w:rsidRPr="00AD2DD0" w:rsidRDefault="000F470F" w:rsidP="000F470F">
      <w:pPr>
        <w:ind w:right="57" w:firstLine="720"/>
        <w:jc w:val="both"/>
        <w:rPr>
          <w:b/>
          <w:sz w:val="26"/>
          <w:szCs w:val="26"/>
        </w:rPr>
      </w:pPr>
    </w:p>
    <w:p w:rsidR="000F470F" w:rsidRPr="00AD2DD0" w:rsidRDefault="000F470F" w:rsidP="000F470F">
      <w:pPr>
        <w:ind w:right="57" w:firstLine="720"/>
        <w:jc w:val="both"/>
        <w:rPr>
          <w:sz w:val="26"/>
          <w:szCs w:val="26"/>
        </w:rPr>
      </w:pPr>
    </w:p>
    <w:p w:rsidR="000F470F" w:rsidRPr="00AD2DD0" w:rsidRDefault="000F470F" w:rsidP="000F470F">
      <w:pPr>
        <w:pStyle w:val="a5"/>
        <w:spacing w:before="0" w:beforeAutospacing="0" w:after="0" w:afterAutospacing="0"/>
        <w:ind w:firstLine="708"/>
        <w:jc w:val="both"/>
        <w:rPr>
          <w:b/>
          <w:sz w:val="26"/>
          <w:szCs w:val="26"/>
        </w:rPr>
      </w:pPr>
      <w:proofErr w:type="gramStart"/>
      <w:r w:rsidRPr="00AD2DD0">
        <w:rPr>
          <w:sz w:val="26"/>
          <w:szCs w:val="26"/>
        </w:rPr>
        <w:t xml:space="preserve">В соответствии с  Жилищным </w:t>
      </w:r>
      <w:r w:rsidR="000D504A">
        <w:rPr>
          <w:sz w:val="26"/>
          <w:szCs w:val="26"/>
        </w:rPr>
        <w:t xml:space="preserve">  </w:t>
      </w:r>
      <w:r w:rsidRPr="00AD2DD0">
        <w:rPr>
          <w:sz w:val="26"/>
          <w:szCs w:val="26"/>
        </w:rPr>
        <w:t xml:space="preserve">кодексом </w:t>
      </w:r>
      <w:r w:rsidR="000D504A">
        <w:rPr>
          <w:sz w:val="26"/>
          <w:szCs w:val="26"/>
        </w:rPr>
        <w:t xml:space="preserve">    </w:t>
      </w:r>
      <w:r w:rsidRPr="00AD2DD0">
        <w:rPr>
          <w:sz w:val="26"/>
          <w:szCs w:val="26"/>
        </w:rPr>
        <w:t xml:space="preserve">Российской Федерации, статьей 7 </w:t>
      </w:r>
      <w:r w:rsidR="000D504A">
        <w:rPr>
          <w:sz w:val="26"/>
          <w:szCs w:val="26"/>
        </w:rPr>
        <w:t xml:space="preserve">Областного </w:t>
      </w:r>
      <w:r w:rsidRPr="00AD2DD0">
        <w:rPr>
          <w:sz w:val="26"/>
          <w:szCs w:val="26"/>
        </w:rPr>
        <w:t>закона от 2 июля 2013</w:t>
      </w:r>
      <w:r w:rsidR="00007681" w:rsidRPr="00AD2DD0">
        <w:rPr>
          <w:sz w:val="26"/>
          <w:szCs w:val="26"/>
        </w:rPr>
        <w:t xml:space="preserve"> года</w:t>
      </w:r>
      <w:r w:rsidRPr="00AD2DD0">
        <w:rPr>
          <w:sz w:val="26"/>
          <w:szCs w:val="26"/>
        </w:rPr>
        <w:t xml:space="preserve">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B07B17" w:rsidRPr="00AD2DD0">
        <w:rPr>
          <w:sz w:val="26"/>
          <w:szCs w:val="26"/>
        </w:rPr>
        <w:t xml:space="preserve">  </w:t>
      </w:r>
      <w:r w:rsidRPr="00AD2DD0">
        <w:rPr>
          <w:sz w:val="26"/>
          <w:szCs w:val="26"/>
        </w:rPr>
        <w:t xml:space="preserve">постановлением </w:t>
      </w:r>
      <w:r w:rsidR="00B07B17" w:rsidRPr="00AD2DD0">
        <w:rPr>
          <w:sz w:val="26"/>
          <w:szCs w:val="26"/>
        </w:rPr>
        <w:t xml:space="preserve">  </w:t>
      </w:r>
      <w:r w:rsidR="00007681" w:rsidRPr="00AD2DD0">
        <w:rPr>
          <w:sz w:val="26"/>
          <w:szCs w:val="26"/>
        </w:rPr>
        <w:t>П</w:t>
      </w:r>
      <w:r w:rsidRPr="00AD2DD0">
        <w:rPr>
          <w:sz w:val="26"/>
          <w:szCs w:val="26"/>
        </w:rPr>
        <w:t xml:space="preserve">равительства </w:t>
      </w:r>
      <w:r w:rsidR="00B07B17" w:rsidRPr="00AD2DD0">
        <w:rPr>
          <w:sz w:val="26"/>
          <w:szCs w:val="26"/>
        </w:rPr>
        <w:t xml:space="preserve">  </w:t>
      </w:r>
      <w:r w:rsidRPr="00AD2DD0">
        <w:rPr>
          <w:sz w:val="26"/>
          <w:szCs w:val="26"/>
        </w:rPr>
        <w:t xml:space="preserve">Архангельской </w:t>
      </w:r>
      <w:r w:rsidR="00B07B17" w:rsidRPr="00AD2DD0">
        <w:rPr>
          <w:sz w:val="26"/>
          <w:szCs w:val="26"/>
        </w:rPr>
        <w:t xml:space="preserve">   </w:t>
      </w:r>
      <w:r w:rsidRPr="00AD2DD0">
        <w:rPr>
          <w:sz w:val="26"/>
          <w:szCs w:val="26"/>
        </w:rPr>
        <w:t xml:space="preserve">области </w:t>
      </w:r>
      <w:r w:rsidR="00B07B17" w:rsidRPr="00AD2DD0">
        <w:rPr>
          <w:sz w:val="26"/>
          <w:szCs w:val="26"/>
        </w:rPr>
        <w:t xml:space="preserve">  </w:t>
      </w:r>
      <w:r w:rsidR="000D504A">
        <w:rPr>
          <w:sz w:val="26"/>
          <w:szCs w:val="26"/>
        </w:rPr>
        <w:t xml:space="preserve">  </w:t>
      </w:r>
      <w:r w:rsidRPr="00AD2DD0">
        <w:rPr>
          <w:sz w:val="26"/>
          <w:szCs w:val="26"/>
        </w:rPr>
        <w:t xml:space="preserve">от </w:t>
      </w:r>
      <w:r w:rsidR="00007681" w:rsidRPr="00AD2DD0">
        <w:rPr>
          <w:sz w:val="26"/>
          <w:szCs w:val="26"/>
        </w:rPr>
        <w:t xml:space="preserve">14 ноября </w:t>
      </w:r>
      <w:r w:rsidR="000D504A">
        <w:rPr>
          <w:sz w:val="26"/>
          <w:szCs w:val="26"/>
        </w:rPr>
        <w:t xml:space="preserve">  </w:t>
      </w:r>
      <w:r w:rsidR="00007681" w:rsidRPr="00AD2DD0">
        <w:rPr>
          <w:sz w:val="26"/>
          <w:szCs w:val="26"/>
        </w:rPr>
        <w:t xml:space="preserve">2017 года </w:t>
      </w:r>
      <w:r w:rsidR="000D504A">
        <w:rPr>
          <w:sz w:val="26"/>
          <w:szCs w:val="26"/>
        </w:rPr>
        <w:t xml:space="preserve">  </w:t>
      </w:r>
      <w:r w:rsidR="00007681" w:rsidRPr="00AD2DD0">
        <w:rPr>
          <w:sz w:val="26"/>
          <w:szCs w:val="26"/>
        </w:rPr>
        <w:t>№ 472-пп</w:t>
      </w:r>
      <w:r w:rsidRPr="00AD2DD0">
        <w:rPr>
          <w:sz w:val="26"/>
          <w:szCs w:val="26"/>
        </w:rPr>
        <w:t xml:space="preserve"> </w:t>
      </w:r>
      <w:r w:rsidR="00007681" w:rsidRPr="00AD2DD0">
        <w:rPr>
          <w:sz w:val="26"/>
          <w:szCs w:val="26"/>
        </w:rPr>
        <w:t>«</w:t>
      </w:r>
      <w:r w:rsidR="00007681" w:rsidRPr="00AD2DD0">
        <w:rPr>
          <w:rFonts w:eastAsia="Calibri"/>
          <w:bCs/>
          <w:sz w:val="26"/>
          <w:szCs w:val="26"/>
        </w:rPr>
        <w:t>Об утверждении Порядка утверждения органами местного самоуправления муниципальных районов, муниципальных округов и городских округов Архангельской области краткосрочных планов</w:t>
      </w:r>
      <w:proofErr w:type="gramEnd"/>
      <w:r w:rsidR="00007681" w:rsidRPr="00AD2DD0">
        <w:rPr>
          <w:rFonts w:eastAsia="Calibri"/>
          <w:bCs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соответствующего муниципального образования Архангельской области, и министерством топливно-энергетического комплекса и жилищно-коммунального хозяйства Архангельской области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Архангельской области» </w:t>
      </w:r>
      <w:r w:rsidR="00007681" w:rsidRPr="00AD2DD0">
        <w:rPr>
          <w:sz w:val="26"/>
          <w:szCs w:val="26"/>
        </w:rPr>
        <w:t xml:space="preserve">администрация </w:t>
      </w:r>
      <w:r w:rsidR="00AD2DD0">
        <w:rPr>
          <w:sz w:val="26"/>
          <w:szCs w:val="26"/>
        </w:rPr>
        <w:t xml:space="preserve">  </w:t>
      </w:r>
      <w:r w:rsidR="00007681" w:rsidRPr="00AD2DD0">
        <w:rPr>
          <w:sz w:val="26"/>
          <w:szCs w:val="26"/>
        </w:rPr>
        <w:t xml:space="preserve">Шенкурского </w:t>
      </w:r>
      <w:r w:rsidR="00AD2DD0">
        <w:rPr>
          <w:sz w:val="26"/>
          <w:szCs w:val="26"/>
        </w:rPr>
        <w:t xml:space="preserve">   </w:t>
      </w:r>
      <w:r w:rsidR="00007681" w:rsidRPr="00AD2DD0">
        <w:rPr>
          <w:sz w:val="26"/>
          <w:szCs w:val="26"/>
        </w:rPr>
        <w:t xml:space="preserve">муниципального </w:t>
      </w:r>
      <w:r w:rsidR="00AD2DD0">
        <w:rPr>
          <w:sz w:val="26"/>
          <w:szCs w:val="26"/>
        </w:rPr>
        <w:t xml:space="preserve"> </w:t>
      </w:r>
      <w:r w:rsidR="00007681" w:rsidRPr="00AD2DD0">
        <w:rPr>
          <w:sz w:val="26"/>
          <w:szCs w:val="26"/>
        </w:rPr>
        <w:t xml:space="preserve">округа </w:t>
      </w:r>
      <w:r w:rsidR="00AD2DD0">
        <w:rPr>
          <w:sz w:val="26"/>
          <w:szCs w:val="26"/>
        </w:rPr>
        <w:t xml:space="preserve"> </w:t>
      </w:r>
      <w:r w:rsidR="00007681" w:rsidRPr="00AD2DD0">
        <w:rPr>
          <w:sz w:val="26"/>
          <w:szCs w:val="26"/>
        </w:rPr>
        <w:t xml:space="preserve">Архангельской области </w:t>
      </w:r>
      <w:proofErr w:type="spellStart"/>
      <w:proofErr w:type="gramStart"/>
      <w:r w:rsidR="00007681" w:rsidRPr="00AD2DD0">
        <w:rPr>
          <w:b/>
          <w:sz w:val="26"/>
          <w:szCs w:val="26"/>
        </w:rPr>
        <w:t>п</w:t>
      </w:r>
      <w:proofErr w:type="spellEnd"/>
      <w:proofErr w:type="gramEnd"/>
      <w:r w:rsidR="00007681" w:rsidRPr="00AD2DD0">
        <w:rPr>
          <w:b/>
          <w:sz w:val="26"/>
          <w:szCs w:val="26"/>
        </w:rPr>
        <w:t xml:space="preserve"> о с т а </w:t>
      </w:r>
      <w:proofErr w:type="spellStart"/>
      <w:r w:rsidR="00007681" w:rsidRPr="00AD2DD0">
        <w:rPr>
          <w:b/>
          <w:sz w:val="26"/>
          <w:szCs w:val="26"/>
        </w:rPr>
        <w:t>н</w:t>
      </w:r>
      <w:proofErr w:type="spellEnd"/>
      <w:r w:rsidR="00007681" w:rsidRPr="00AD2DD0">
        <w:rPr>
          <w:b/>
          <w:sz w:val="26"/>
          <w:szCs w:val="26"/>
        </w:rPr>
        <w:t xml:space="preserve"> о в л я е </w:t>
      </w:r>
      <w:proofErr w:type="gramStart"/>
      <w:r w:rsidR="00007681" w:rsidRPr="00AD2DD0">
        <w:rPr>
          <w:b/>
          <w:sz w:val="26"/>
          <w:szCs w:val="26"/>
        </w:rPr>
        <w:t>т</w:t>
      </w:r>
      <w:proofErr w:type="gramEnd"/>
      <w:r w:rsidR="00007681" w:rsidRPr="00AD2DD0">
        <w:rPr>
          <w:b/>
          <w:sz w:val="26"/>
          <w:szCs w:val="26"/>
        </w:rPr>
        <w:t>:</w:t>
      </w:r>
    </w:p>
    <w:p w:rsidR="000F470F" w:rsidRPr="00AD2DD0" w:rsidRDefault="000F470F" w:rsidP="000F470F">
      <w:pPr>
        <w:pStyle w:val="a8"/>
        <w:rPr>
          <w:sz w:val="26"/>
          <w:szCs w:val="26"/>
        </w:rPr>
      </w:pPr>
      <w:r w:rsidRPr="00AD2DD0">
        <w:rPr>
          <w:sz w:val="26"/>
          <w:szCs w:val="26"/>
        </w:rPr>
        <w:t xml:space="preserve">1. Утвердить </w:t>
      </w:r>
      <w:r w:rsidR="000D504A">
        <w:rPr>
          <w:sz w:val="26"/>
          <w:szCs w:val="26"/>
        </w:rPr>
        <w:t xml:space="preserve">прилагаемый </w:t>
      </w:r>
      <w:r w:rsidRPr="00AD2DD0">
        <w:rPr>
          <w:sz w:val="26"/>
          <w:szCs w:val="26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Шенкурского муниципального </w:t>
      </w:r>
      <w:r w:rsidR="00007681" w:rsidRPr="00AD2DD0">
        <w:rPr>
          <w:sz w:val="26"/>
          <w:szCs w:val="26"/>
        </w:rPr>
        <w:t>округа</w:t>
      </w:r>
      <w:r w:rsidRPr="00AD2DD0">
        <w:rPr>
          <w:sz w:val="26"/>
          <w:szCs w:val="26"/>
        </w:rPr>
        <w:t xml:space="preserve"> Архангельской области</w:t>
      </w:r>
      <w:r w:rsidR="001168EF">
        <w:rPr>
          <w:sz w:val="26"/>
          <w:szCs w:val="26"/>
        </w:rPr>
        <w:t>,</w:t>
      </w:r>
      <w:r w:rsidRPr="00AD2DD0">
        <w:rPr>
          <w:sz w:val="26"/>
          <w:szCs w:val="26"/>
        </w:rPr>
        <w:t xml:space="preserve"> на 202</w:t>
      </w:r>
      <w:r w:rsidR="00AD2DD0" w:rsidRPr="00AD2DD0">
        <w:rPr>
          <w:sz w:val="26"/>
          <w:szCs w:val="26"/>
        </w:rPr>
        <w:t>6</w:t>
      </w:r>
      <w:r w:rsidRPr="00AD2DD0">
        <w:rPr>
          <w:sz w:val="26"/>
          <w:szCs w:val="26"/>
        </w:rPr>
        <w:t>-202</w:t>
      </w:r>
      <w:r w:rsidR="00AD2DD0" w:rsidRPr="00AD2DD0">
        <w:rPr>
          <w:sz w:val="26"/>
          <w:szCs w:val="26"/>
        </w:rPr>
        <w:t>8</w:t>
      </w:r>
      <w:r w:rsidRPr="00AD2DD0">
        <w:rPr>
          <w:sz w:val="26"/>
          <w:szCs w:val="26"/>
        </w:rPr>
        <w:t xml:space="preserve"> годы.</w:t>
      </w:r>
    </w:p>
    <w:p w:rsidR="00AD2DD0" w:rsidRPr="00AD2DD0" w:rsidRDefault="00007681" w:rsidP="00AD2DD0">
      <w:pPr>
        <w:ind w:firstLine="708"/>
        <w:jc w:val="both"/>
        <w:rPr>
          <w:sz w:val="26"/>
          <w:szCs w:val="26"/>
        </w:rPr>
      </w:pPr>
      <w:r w:rsidRPr="00AD2DD0">
        <w:rPr>
          <w:sz w:val="26"/>
          <w:szCs w:val="26"/>
        </w:rPr>
        <w:t xml:space="preserve">2. </w:t>
      </w:r>
      <w:r w:rsidR="00AD2DD0" w:rsidRPr="00AD2DD0">
        <w:rPr>
          <w:color w:val="000000"/>
          <w:sz w:val="26"/>
          <w:szCs w:val="26"/>
        </w:rPr>
        <w:t xml:space="preserve">Настоящее постановление вступает в силу </w:t>
      </w:r>
      <w:r w:rsidR="00AD2DD0" w:rsidRPr="00AD2DD0">
        <w:rPr>
          <w:sz w:val="26"/>
          <w:szCs w:val="26"/>
        </w:rPr>
        <w:t>после его официального обнародования</w:t>
      </w:r>
      <w:r w:rsidR="00AD2DD0" w:rsidRPr="00AD2DD0">
        <w:rPr>
          <w:kern w:val="2"/>
          <w:sz w:val="26"/>
          <w:szCs w:val="26"/>
        </w:rPr>
        <w:t>.</w:t>
      </w:r>
    </w:p>
    <w:p w:rsidR="006549F5" w:rsidRDefault="006549F5" w:rsidP="00AD2DD0">
      <w:pPr>
        <w:ind w:firstLine="708"/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04455E" w:rsidRPr="00AD2DD0" w:rsidRDefault="003770CF" w:rsidP="003770CF">
      <w:pPr>
        <w:pStyle w:val="ConsPlusNormal"/>
        <w:jc w:val="both"/>
        <w:rPr>
          <w:sz w:val="26"/>
          <w:szCs w:val="26"/>
        </w:rPr>
      </w:pPr>
      <w:r w:rsidRPr="00AD2DD0">
        <w:rPr>
          <w:b/>
          <w:sz w:val="26"/>
          <w:szCs w:val="26"/>
        </w:rPr>
        <w:t>Г</w:t>
      </w:r>
      <w:r w:rsidR="00010AE1" w:rsidRPr="00AD2DD0">
        <w:rPr>
          <w:b/>
          <w:sz w:val="26"/>
          <w:szCs w:val="26"/>
        </w:rPr>
        <w:t xml:space="preserve">лава Шенкурского муниципального округа             </w:t>
      </w:r>
      <w:r w:rsidR="00917035" w:rsidRPr="00AD2DD0">
        <w:rPr>
          <w:b/>
          <w:sz w:val="26"/>
          <w:szCs w:val="26"/>
        </w:rPr>
        <w:t xml:space="preserve">   </w:t>
      </w:r>
      <w:r w:rsidR="00AD2DD0">
        <w:rPr>
          <w:b/>
          <w:sz w:val="26"/>
          <w:szCs w:val="26"/>
        </w:rPr>
        <w:t xml:space="preserve">          </w:t>
      </w:r>
      <w:r w:rsidR="00917035" w:rsidRPr="00AD2DD0">
        <w:rPr>
          <w:b/>
          <w:sz w:val="26"/>
          <w:szCs w:val="26"/>
        </w:rPr>
        <w:t xml:space="preserve">    </w:t>
      </w:r>
      <w:r w:rsidR="00010AE1" w:rsidRPr="00AD2DD0">
        <w:rPr>
          <w:b/>
          <w:sz w:val="26"/>
          <w:szCs w:val="26"/>
        </w:rPr>
        <w:t>О.И. Красникова</w:t>
      </w:r>
    </w:p>
    <w:sectPr w:rsidR="0004455E" w:rsidRPr="00AD2DD0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D504A"/>
    <w:rsid w:val="000E73C0"/>
    <w:rsid w:val="000F470F"/>
    <w:rsid w:val="000F5A18"/>
    <w:rsid w:val="00104E0B"/>
    <w:rsid w:val="001168EF"/>
    <w:rsid w:val="00130708"/>
    <w:rsid w:val="001605E6"/>
    <w:rsid w:val="001937E3"/>
    <w:rsid w:val="001A3251"/>
    <w:rsid w:val="001C4478"/>
    <w:rsid w:val="00221C6D"/>
    <w:rsid w:val="002258C4"/>
    <w:rsid w:val="00226355"/>
    <w:rsid w:val="002264E7"/>
    <w:rsid w:val="00233D91"/>
    <w:rsid w:val="002451A2"/>
    <w:rsid w:val="002975B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F46D6"/>
    <w:rsid w:val="00515E45"/>
    <w:rsid w:val="00516CE0"/>
    <w:rsid w:val="005175A5"/>
    <w:rsid w:val="005455A8"/>
    <w:rsid w:val="005635EC"/>
    <w:rsid w:val="00582C52"/>
    <w:rsid w:val="005945AA"/>
    <w:rsid w:val="005C6080"/>
    <w:rsid w:val="005D119B"/>
    <w:rsid w:val="005D5A98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756BD"/>
    <w:rsid w:val="0079216A"/>
    <w:rsid w:val="007B286A"/>
    <w:rsid w:val="008720ED"/>
    <w:rsid w:val="0088094E"/>
    <w:rsid w:val="008B4D05"/>
    <w:rsid w:val="008B5BBB"/>
    <w:rsid w:val="008B7879"/>
    <w:rsid w:val="008C1155"/>
    <w:rsid w:val="008C6D3F"/>
    <w:rsid w:val="008C773D"/>
    <w:rsid w:val="008E2695"/>
    <w:rsid w:val="008F5CB4"/>
    <w:rsid w:val="00917035"/>
    <w:rsid w:val="0093325E"/>
    <w:rsid w:val="00952C93"/>
    <w:rsid w:val="009936A0"/>
    <w:rsid w:val="009C41D7"/>
    <w:rsid w:val="00A000E2"/>
    <w:rsid w:val="00A344B9"/>
    <w:rsid w:val="00A5395D"/>
    <w:rsid w:val="00A74997"/>
    <w:rsid w:val="00AD2DD0"/>
    <w:rsid w:val="00AF23EE"/>
    <w:rsid w:val="00AF5C04"/>
    <w:rsid w:val="00B07B17"/>
    <w:rsid w:val="00B12776"/>
    <w:rsid w:val="00B13E92"/>
    <w:rsid w:val="00B666A1"/>
    <w:rsid w:val="00B6672B"/>
    <w:rsid w:val="00B80C97"/>
    <w:rsid w:val="00B924ED"/>
    <w:rsid w:val="00BA2428"/>
    <w:rsid w:val="00BA5F3E"/>
    <w:rsid w:val="00BE455B"/>
    <w:rsid w:val="00C61AA9"/>
    <w:rsid w:val="00C62CF0"/>
    <w:rsid w:val="00C76725"/>
    <w:rsid w:val="00CB59F2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A5951"/>
    <w:rsid w:val="00EA7898"/>
    <w:rsid w:val="00F20DD6"/>
    <w:rsid w:val="00F42129"/>
    <w:rsid w:val="00F6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6DB4-A7A9-46A9-81A2-37AB15A46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4</cp:revision>
  <cp:lastPrinted>2024-04-08T11:16:00Z</cp:lastPrinted>
  <dcterms:created xsi:type="dcterms:W3CDTF">2024-12-06T12:41:00Z</dcterms:created>
  <dcterms:modified xsi:type="dcterms:W3CDTF">2024-12-12T06:51:00Z</dcterms:modified>
</cp:coreProperties>
</file>